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FDC" w:rsidRPr="00FC6170" w:rsidRDefault="00683FDC" w:rsidP="00683FD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83FDC" w:rsidRPr="00FC6170" w:rsidRDefault="00683FDC" w:rsidP="00683FDC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район,</w:t>
      </w:r>
      <w:r w:rsidR="00A6520D">
        <w:rPr>
          <w:b/>
          <w:sz w:val="28"/>
          <w:szCs w:val="28"/>
        </w:rPr>
        <w:t xml:space="preserve"> </w:t>
      </w:r>
      <w:r w:rsidRPr="00683FDC">
        <w:rPr>
          <w:b/>
          <w:sz w:val="28"/>
          <w:szCs w:val="28"/>
        </w:rPr>
        <w:t xml:space="preserve">с. </w:t>
      </w:r>
      <w:proofErr w:type="gramStart"/>
      <w:r w:rsidRPr="00683FDC">
        <w:rPr>
          <w:b/>
          <w:sz w:val="28"/>
          <w:szCs w:val="28"/>
        </w:rPr>
        <w:t>Песчаное</w:t>
      </w:r>
      <w:proofErr w:type="gramEnd"/>
      <w:r w:rsidR="00111205">
        <w:rPr>
          <w:rStyle w:val="a8"/>
          <w:b/>
          <w:sz w:val="28"/>
          <w:szCs w:val="28"/>
        </w:rPr>
        <w:footnoteReference w:id="2"/>
      </w:r>
    </w:p>
    <w:p w:rsidR="00683FDC" w:rsidRPr="00FC6170" w:rsidRDefault="00683FDC" w:rsidP="00683FD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83FDC" w:rsidRPr="009C7890" w:rsidTr="00683FDC">
        <w:tc>
          <w:tcPr>
            <w:tcW w:w="4644" w:type="dxa"/>
            <w:shd w:val="clear" w:color="auto" w:fill="auto"/>
          </w:tcPr>
          <w:p w:rsidR="00683FDC" w:rsidRPr="009C7890" w:rsidRDefault="00683FDC" w:rsidP="00683F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A6520D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683FDC" w:rsidRPr="00683FDC" w:rsidRDefault="00683FDC" w:rsidP="00683FDC">
            <w:pPr>
              <w:jc w:val="both"/>
              <w:rPr>
                <w:sz w:val="28"/>
                <w:szCs w:val="28"/>
                <w:u w:val="single"/>
              </w:rPr>
            </w:pPr>
            <w:r w:rsidRPr="00683FDC">
              <w:rPr>
                <w:sz w:val="28"/>
                <w:szCs w:val="28"/>
                <w:u w:val="single"/>
              </w:rPr>
              <w:t xml:space="preserve">Россия. Курская </w:t>
            </w:r>
            <w:proofErr w:type="spellStart"/>
            <w:r w:rsidRPr="00683FDC">
              <w:rPr>
                <w:sz w:val="28"/>
                <w:szCs w:val="28"/>
                <w:u w:val="single"/>
              </w:rPr>
              <w:t>область</w:t>
            </w:r>
            <w:r>
              <w:rPr>
                <w:sz w:val="28"/>
                <w:szCs w:val="28"/>
                <w:u w:val="single"/>
              </w:rPr>
              <w:t>,</w:t>
            </w:r>
            <w:r w:rsidRPr="00683FDC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683FDC">
              <w:rPr>
                <w:sz w:val="28"/>
                <w:szCs w:val="28"/>
                <w:u w:val="single"/>
              </w:rPr>
              <w:t xml:space="preserve"> район</w:t>
            </w:r>
            <w:r>
              <w:rPr>
                <w:sz w:val="28"/>
                <w:szCs w:val="28"/>
                <w:u w:val="single"/>
              </w:rPr>
              <w:t>,</w:t>
            </w:r>
          </w:p>
          <w:p w:rsidR="00683FDC" w:rsidRPr="009C2FBC" w:rsidRDefault="00683FDC" w:rsidP="00683FDC">
            <w:pPr>
              <w:jc w:val="both"/>
              <w:rPr>
                <w:sz w:val="28"/>
                <w:szCs w:val="28"/>
                <w:u w:val="single"/>
              </w:rPr>
            </w:pPr>
            <w:r w:rsidRPr="00683FDC">
              <w:rPr>
                <w:sz w:val="28"/>
                <w:szCs w:val="28"/>
                <w:u w:val="single"/>
              </w:rPr>
              <w:t>в центре с</w:t>
            </w:r>
            <w:r w:rsidR="00A6520D">
              <w:rPr>
                <w:sz w:val="28"/>
                <w:szCs w:val="28"/>
                <w:u w:val="single"/>
              </w:rPr>
              <w:t>.</w:t>
            </w:r>
            <w:r w:rsidRPr="00683FDC">
              <w:rPr>
                <w:sz w:val="28"/>
                <w:szCs w:val="28"/>
                <w:u w:val="single"/>
              </w:rPr>
              <w:t xml:space="preserve"> </w:t>
            </w:r>
            <w:proofErr w:type="gramStart"/>
            <w:r w:rsidRPr="00683FDC">
              <w:rPr>
                <w:sz w:val="28"/>
                <w:szCs w:val="28"/>
                <w:u w:val="single"/>
              </w:rPr>
              <w:t>Песчаное</w:t>
            </w:r>
            <w:proofErr w:type="gramEnd"/>
            <w:r>
              <w:rPr>
                <w:sz w:val="28"/>
                <w:szCs w:val="28"/>
                <w:u w:val="single"/>
              </w:rPr>
              <w:t>, 27.07.1943г.</w:t>
            </w:r>
          </w:p>
        </w:tc>
      </w:tr>
      <w:tr w:rsidR="00683FDC" w:rsidRPr="009C7890" w:rsidTr="00683FDC">
        <w:tc>
          <w:tcPr>
            <w:tcW w:w="4644" w:type="dxa"/>
            <w:shd w:val="clear" w:color="auto" w:fill="auto"/>
          </w:tcPr>
          <w:p w:rsidR="00683FDC" w:rsidRPr="009C2FBC" w:rsidRDefault="00683FDC" w:rsidP="00683F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83FDC" w:rsidRPr="009C2FBC" w:rsidRDefault="00683FDC" w:rsidP="00683FDC">
            <w:pPr>
              <w:jc w:val="both"/>
              <w:rPr>
                <w:sz w:val="28"/>
                <w:szCs w:val="28"/>
                <w:u w:val="single"/>
              </w:rPr>
            </w:pPr>
            <w:r w:rsidRPr="00683FDC">
              <w:rPr>
                <w:sz w:val="28"/>
                <w:szCs w:val="28"/>
                <w:u w:val="single"/>
              </w:rPr>
              <w:t>46-19/2014</w:t>
            </w:r>
          </w:p>
        </w:tc>
      </w:tr>
      <w:tr w:rsidR="00683FDC" w:rsidRPr="009C7890" w:rsidTr="00683FDC">
        <w:tc>
          <w:tcPr>
            <w:tcW w:w="4644" w:type="dxa"/>
            <w:shd w:val="clear" w:color="auto" w:fill="auto"/>
          </w:tcPr>
          <w:p w:rsidR="00683FDC" w:rsidRPr="009C7890" w:rsidRDefault="00683FDC" w:rsidP="00683F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83FDC" w:rsidRPr="009C2FBC" w:rsidRDefault="00683FDC" w:rsidP="00683FDC">
            <w:pPr>
              <w:jc w:val="both"/>
              <w:rPr>
                <w:sz w:val="28"/>
                <w:szCs w:val="28"/>
                <w:u w:val="single"/>
              </w:rPr>
            </w:pPr>
            <w:r w:rsidRPr="00683FDC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683FDC" w:rsidRPr="009C7890" w:rsidTr="00683FDC">
        <w:tc>
          <w:tcPr>
            <w:tcW w:w="4644" w:type="dxa"/>
            <w:shd w:val="clear" w:color="auto" w:fill="auto"/>
          </w:tcPr>
          <w:p w:rsidR="00683FDC" w:rsidRPr="009C7890" w:rsidRDefault="00683FDC" w:rsidP="00683F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83FDC" w:rsidRPr="009C2FBC" w:rsidRDefault="00683FDC" w:rsidP="00683FDC">
            <w:pPr>
              <w:jc w:val="both"/>
              <w:rPr>
                <w:sz w:val="28"/>
                <w:szCs w:val="28"/>
                <w:u w:val="single"/>
              </w:rPr>
            </w:pPr>
            <w:r w:rsidRPr="00683FDC">
              <w:rPr>
                <w:sz w:val="28"/>
                <w:szCs w:val="28"/>
                <w:u w:val="single"/>
              </w:rPr>
              <w:t>4мх</w:t>
            </w:r>
            <w:r>
              <w:rPr>
                <w:sz w:val="28"/>
                <w:szCs w:val="28"/>
                <w:u w:val="single"/>
              </w:rPr>
              <w:t xml:space="preserve"> 6м</w:t>
            </w:r>
            <w:r w:rsidR="00111205">
              <w:rPr>
                <w:sz w:val="28"/>
                <w:szCs w:val="28"/>
                <w:u w:val="single"/>
              </w:rPr>
              <w:t>,</w:t>
            </w:r>
            <w:bookmarkStart w:id="0" w:name="_GoBack"/>
            <w:bookmarkEnd w:id="0"/>
            <w:r w:rsidRPr="00683FDC">
              <w:rPr>
                <w:sz w:val="28"/>
                <w:szCs w:val="28"/>
                <w:u w:val="single"/>
              </w:rPr>
              <w:t xml:space="preserve"> ограда металлическая, состояние хор</w:t>
            </w:r>
            <w:r w:rsidRPr="00683FDC">
              <w:rPr>
                <w:sz w:val="28"/>
                <w:szCs w:val="28"/>
                <w:u w:val="single"/>
              </w:rPr>
              <w:t>о</w:t>
            </w:r>
            <w:r w:rsidRPr="00683FDC">
              <w:rPr>
                <w:sz w:val="28"/>
                <w:szCs w:val="28"/>
                <w:u w:val="single"/>
              </w:rPr>
              <w:t>шее</w:t>
            </w:r>
          </w:p>
        </w:tc>
      </w:tr>
      <w:tr w:rsidR="00683FDC" w:rsidRPr="009C7890" w:rsidTr="00683FDC">
        <w:tc>
          <w:tcPr>
            <w:tcW w:w="4644" w:type="dxa"/>
            <w:shd w:val="clear" w:color="auto" w:fill="auto"/>
          </w:tcPr>
          <w:p w:rsidR="00683FDC" w:rsidRPr="009C7890" w:rsidRDefault="00683FDC" w:rsidP="00683FDC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83FDC" w:rsidRPr="00683FDC" w:rsidRDefault="00683FDC" w:rsidP="00683FDC">
            <w:pPr>
              <w:jc w:val="both"/>
              <w:rPr>
                <w:sz w:val="28"/>
                <w:szCs w:val="28"/>
                <w:u w:val="single"/>
              </w:rPr>
            </w:pPr>
            <w:r w:rsidRPr="00683FDC">
              <w:rPr>
                <w:sz w:val="28"/>
                <w:szCs w:val="28"/>
                <w:u w:val="single"/>
              </w:rPr>
              <w:t>Скульптура (солдат без головного убо</w:t>
            </w:r>
            <w:r>
              <w:rPr>
                <w:sz w:val="28"/>
                <w:szCs w:val="28"/>
                <w:u w:val="single"/>
              </w:rPr>
              <w:t>ра автомат в походном положении,</w:t>
            </w:r>
            <w:r w:rsidRPr="00683FDC">
              <w:rPr>
                <w:sz w:val="28"/>
                <w:szCs w:val="28"/>
                <w:u w:val="single"/>
              </w:rPr>
              <w:t xml:space="preserve"> в п</w:t>
            </w:r>
            <w:r>
              <w:rPr>
                <w:sz w:val="28"/>
                <w:szCs w:val="28"/>
                <w:u w:val="single"/>
              </w:rPr>
              <w:t>равой руке пилотка) из бетона, высота 2м 10</w:t>
            </w:r>
            <w:r w:rsidRPr="00683FDC">
              <w:rPr>
                <w:sz w:val="28"/>
                <w:szCs w:val="28"/>
                <w:u w:val="single"/>
              </w:rPr>
              <w:t>см</w:t>
            </w:r>
            <w:r>
              <w:rPr>
                <w:sz w:val="28"/>
                <w:szCs w:val="28"/>
                <w:u w:val="single"/>
              </w:rPr>
              <w:t>.</w:t>
            </w:r>
            <w:r w:rsidRPr="00683FDC">
              <w:rPr>
                <w:sz w:val="28"/>
                <w:szCs w:val="28"/>
                <w:u w:val="single"/>
              </w:rPr>
              <w:t xml:space="preserve"> Окрашено с</w:t>
            </w:r>
            <w:r w:rsidRPr="00683FDC"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ребряной краской. На постаменте</w:t>
            </w:r>
            <w:r w:rsidRPr="00683FDC">
              <w:rPr>
                <w:sz w:val="28"/>
                <w:szCs w:val="28"/>
                <w:u w:val="single"/>
              </w:rPr>
              <w:t xml:space="preserve"> из кирпича</w:t>
            </w:r>
            <w:r>
              <w:rPr>
                <w:sz w:val="28"/>
                <w:szCs w:val="28"/>
                <w:u w:val="single"/>
              </w:rPr>
              <w:t>,</w:t>
            </w:r>
            <w:r w:rsidRPr="00683FDC">
              <w:rPr>
                <w:sz w:val="28"/>
                <w:szCs w:val="28"/>
                <w:u w:val="single"/>
              </w:rPr>
              <w:t xml:space="preserve"> оштукат</w:t>
            </w:r>
            <w:r>
              <w:rPr>
                <w:sz w:val="28"/>
                <w:szCs w:val="28"/>
                <w:u w:val="single"/>
              </w:rPr>
              <w:t xml:space="preserve">уренного и окрашенного в белый </w:t>
            </w:r>
            <w:r w:rsidRPr="00683FDC">
              <w:rPr>
                <w:sz w:val="28"/>
                <w:szCs w:val="28"/>
                <w:u w:val="single"/>
              </w:rPr>
              <w:t xml:space="preserve">цвет, </w:t>
            </w:r>
          </w:p>
          <w:p w:rsidR="00683FDC" w:rsidRPr="009C2FBC" w:rsidRDefault="00683FDC" w:rsidP="00683FD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высотой 1м 30 см. размером </w:t>
            </w:r>
            <w:r w:rsidRPr="00683FDC">
              <w:rPr>
                <w:sz w:val="28"/>
                <w:szCs w:val="28"/>
                <w:u w:val="single"/>
              </w:rPr>
              <w:t>2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683FDC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4м. Устано</w:t>
            </w:r>
            <w:r>
              <w:rPr>
                <w:sz w:val="28"/>
                <w:szCs w:val="28"/>
                <w:u w:val="single"/>
              </w:rPr>
              <w:t>в</w:t>
            </w:r>
            <w:r>
              <w:rPr>
                <w:sz w:val="28"/>
                <w:szCs w:val="28"/>
                <w:u w:val="single"/>
              </w:rPr>
              <w:t>лен в 1962</w:t>
            </w:r>
            <w:r w:rsidR="00A6520D">
              <w:rPr>
                <w:sz w:val="28"/>
                <w:szCs w:val="28"/>
                <w:u w:val="single"/>
              </w:rPr>
              <w:t xml:space="preserve"> </w:t>
            </w:r>
            <w:r w:rsidRPr="00683FDC">
              <w:rPr>
                <w:sz w:val="28"/>
                <w:szCs w:val="28"/>
                <w:u w:val="single"/>
              </w:rPr>
              <w:t>г.</w:t>
            </w:r>
          </w:p>
        </w:tc>
      </w:tr>
    </w:tbl>
    <w:p w:rsidR="00683FDC" w:rsidRPr="00FC6170" w:rsidRDefault="00683FDC" w:rsidP="00683FDC">
      <w:pPr>
        <w:jc w:val="both"/>
        <w:rPr>
          <w:sz w:val="28"/>
          <w:szCs w:val="28"/>
        </w:rPr>
      </w:pPr>
    </w:p>
    <w:p w:rsidR="00683FDC" w:rsidRPr="00FC6170" w:rsidRDefault="00683FDC" w:rsidP="00683FD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683FDC" w:rsidRPr="00FC6170" w:rsidRDefault="00683FDC" w:rsidP="00683FD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83FDC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83FDC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83FDC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604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683FDC" w:rsidRPr="00FC6170" w:rsidRDefault="00683FDC" w:rsidP="00683FDC">
      <w:pPr>
        <w:ind w:left="360"/>
        <w:jc w:val="both"/>
        <w:rPr>
          <w:sz w:val="28"/>
          <w:szCs w:val="28"/>
        </w:rPr>
      </w:pPr>
    </w:p>
    <w:p w:rsidR="00683FDC" w:rsidRPr="00FC6170" w:rsidRDefault="00683FDC" w:rsidP="00683FD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683FDC" w:rsidRPr="00FC6170" w:rsidRDefault="00683FDC" w:rsidP="00683FD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83FDC" w:rsidRPr="00FC6170" w:rsidTr="0032597E">
        <w:tc>
          <w:tcPr>
            <w:tcW w:w="555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83FDC" w:rsidRPr="00FC6170" w:rsidTr="0032597E">
        <w:tc>
          <w:tcPr>
            <w:tcW w:w="555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683FDC" w:rsidRPr="00FC6170" w:rsidTr="0032597E">
        <w:tc>
          <w:tcPr>
            <w:tcW w:w="555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83FDC" w:rsidRPr="00FC6170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</w:tr>
    </w:tbl>
    <w:p w:rsidR="00683FDC" w:rsidRDefault="00683FDC" w:rsidP="00683FD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83FDC" w:rsidRPr="00C55FA5" w:rsidTr="00683FDC">
        <w:tc>
          <w:tcPr>
            <w:tcW w:w="4644" w:type="dxa"/>
            <w:shd w:val="clear" w:color="auto" w:fill="auto"/>
          </w:tcPr>
          <w:p w:rsidR="00683FDC" w:rsidRPr="00C55FA5" w:rsidRDefault="00683FDC" w:rsidP="00683FD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83FDC" w:rsidRPr="00C55FA5" w:rsidRDefault="00683FDC" w:rsidP="00683FDC">
            <w:pPr>
              <w:jc w:val="both"/>
              <w:rPr>
                <w:sz w:val="28"/>
                <w:szCs w:val="28"/>
              </w:rPr>
            </w:pPr>
          </w:p>
        </w:tc>
      </w:tr>
      <w:tr w:rsidR="00683FDC" w:rsidRPr="00C55FA5" w:rsidTr="00683FDC">
        <w:tc>
          <w:tcPr>
            <w:tcW w:w="4644" w:type="dxa"/>
            <w:shd w:val="clear" w:color="auto" w:fill="auto"/>
          </w:tcPr>
          <w:p w:rsidR="00683FDC" w:rsidRPr="00C55FA5" w:rsidRDefault="00683FDC" w:rsidP="00683FDC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83FDC" w:rsidRPr="00C55FA5" w:rsidRDefault="00683FDC" w:rsidP="00683FD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Песчанская</w:t>
            </w:r>
            <w:proofErr w:type="spellEnd"/>
            <w:r>
              <w:rPr>
                <w:sz w:val="28"/>
                <w:szCs w:val="28"/>
              </w:rPr>
              <w:t xml:space="preserve"> сельская</w:t>
            </w:r>
            <w:r w:rsidRPr="00683FDC">
              <w:rPr>
                <w:sz w:val="28"/>
                <w:szCs w:val="28"/>
              </w:rPr>
              <w:t xml:space="preserve"> администрация</w:t>
            </w:r>
          </w:p>
        </w:tc>
      </w:tr>
    </w:tbl>
    <w:p w:rsidR="00683FDC" w:rsidRDefault="00683FDC" w:rsidP="00683FDC">
      <w:pPr>
        <w:jc w:val="both"/>
      </w:pPr>
    </w:p>
    <w:p w:rsidR="00683FDC" w:rsidRDefault="00683FDC" w:rsidP="00683FDC">
      <w:pPr>
        <w:jc w:val="both"/>
      </w:pPr>
    </w:p>
    <w:p w:rsidR="007724B0" w:rsidRDefault="007724B0" w:rsidP="00683FDC">
      <w:pPr>
        <w:jc w:val="both"/>
      </w:pPr>
    </w:p>
    <w:p w:rsidR="00683FDC" w:rsidRDefault="00683FDC" w:rsidP="00683FDC">
      <w:pPr>
        <w:jc w:val="both"/>
      </w:pPr>
    </w:p>
    <w:p w:rsidR="00683FDC" w:rsidRDefault="00683FDC" w:rsidP="00683FDC">
      <w:pPr>
        <w:jc w:val="both"/>
      </w:pPr>
    </w:p>
    <w:p w:rsidR="00683FDC" w:rsidRDefault="00683FDC" w:rsidP="00683FDC">
      <w:pPr>
        <w:jc w:val="both"/>
      </w:pPr>
    </w:p>
    <w:p w:rsidR="00683FDC" w:rsidRDefault="00683FDC" w:rsidP="00683FDC">
      <w:pPr>
        <w:jc w:val="both"/>
      </w:pPr>
    </w:p>
    <w:p w:rsidR="00683FDC" w:rsidRDefault="00683FDC" w:rsidP="00683FDC">
      <w:pPr>
        <w:jc w:val="both"/>
      </w:pPr>
    </w:p>
    <w:p w:rsidR="00683FDC" w:rsidRDefault="00683FDC" w:rsidP="00683FDC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027160"/>
            <wp:effectExtent l="0" t="0" r="2540" b="2540"/>
            <wp:docPr id="1" name="Рисунок 1" descr="C:\Users\лена\Downloads\images3 (1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02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83FD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AB6" w:rsidRDefault="00796AB6" w:rsidP="00111205">
      <w:r>
        <w:separator/>
      </w:r>
    </w:p>
  </w:endnote>
  <w:endnote w:type="continuationSeparator" w:id="1">
    <w:p w:rsidR="00796AB6" w:rsidRDefault="00796AB6" w:rsidP="00111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AB6" w:rsidRDefault="00796AB6" w:rsidP="00111205">
      <w:r>
        <w:separator/>
      </w:r>
    </w:p>
  </w:footnote>
  <w:footnote w:type="continuationSeparator" w:id="1">
    <w:p w:rsidR="00796AB6" w:rsidRDefault="00796AB6" w:rsidP="00111205">
      <w:r>
        <w:continuationSeparator/>
      </w:r>
    </w:p>
  </w:footnote>
  <w:footnote w:id="2">
    <w:p w:rsidR="00111205" w:rsidRDefault="00111205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https://obd-memorial.ru/html/info.htm?id=1150500927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3FDC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1205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7726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3FDC"/>
    <w:rsid w:val="006852EF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96AB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6520D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F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83F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FD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1120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112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11205"/>
    <w:rPr>
      <w:vertAlign w:val="superscript"/>
    </w:rPr>
  </w:style>
  <w:style w:type="character" w:styleId="a9">
    <w:name w:val="Hyperlink"/>
    <w:basedOn w:val="a0"/>
    <w:uiPriority w:val="99"/>
    <w:unhideWhenUsed/>
    <w:rsid w:val="001112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F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83F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FD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11120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112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11205"/>
    <w:rPr>
      <w:vertAlign w:val="superscript"/>
    </w:rPr>
  </w:style>
  <w:style w:type="character" w:styleId="a9">
    <w:name w:val="Hyperlink"/>
    <w:basedOn w:val="a0"/>
    <w:uiPriority w:val="99"/>
    <w:unhideWhenUsed/>
    <w:rsid w:val="001112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9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D56BF-C3F3-41FC-8F38-35F4B1A38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164</Words>
  <Characters>941</Characters>
  <Application>Microsoft Office Word</Application>
  <DocSecurity>0</DocSecurity>
  <Lines>7</Lines>
  <Paragraphs>2</Paragraphs>
  <ScaleCrop>false</ScaleCrop>
  <Company>SPecialiST RePack</Company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2020-04-14T16:47:00Z</dcterms:created>
  <dcterms:modified xsi:type="dcterms:W3CDTF">2001-12-31T22:20:00Z</dcterms:modified>
</cp:coreProperties>
</file>